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4F6" w:rsidRPr="00EB1D54" w:rsidRDefault="005804F6" w:rsidP="00404635">
      <w:pPr>
        <w:widowControl/>
        <w:jc w:val="center"/>
        <w:rPr>
          <w:rFonts w:ascii="黑体" w:eastAsia="黑体" w:hAnsi="Simsun" w:cs="Times New Roman"/>
          <w:b/>
          <w:bCs/>
          <w:kern w:val="0"/>
          <w:sz w:val="36"/>
          <w:szCs w:val="36"/>
        </w:rPr>
      </w:pPr>
      <w:r w:rsidRPr="00EB1D54">
        <w:rPr>
          <w:rFonts w:ascii="黑体" w:eastAsia="黑体" w:hAnsi="Simsun" w:cs="黑体" w:hint="eastAsia"/>
          <w:b/>
          <w:bCs/>
          <w:kern w:val="0"/>
          <w:sz w:val="36"/>
          <w:szCs w:val="36"/>
        </w:rPr>
        <w:t>上海电子信息职业技术学院</w:t>
      </w:r>
    </w:p>
    <w:p w:rsidR="005804F6" w:rsidRPr="00404635" w:rsidRDefault="005804F6" w:rsidP="00404635">
      <w:pPr>
        <w:widowControl/>
        <w:jc w:val="center"/>
        <w:rPr>
          <w:rFonts w:ascii="Simsun" w:hAnsi="Simsun" w:cs="Simsun"/>
          <w:color w:val="000000"/>
          <w:kern w:val="0"/>
          <w:sz w:val="18"/>
          <w:szCs w:val="18"/>
        </w:rPr>
      </w:pPr>
      <w:r>
        <w:rPr>
          <w:rFonts w:ascii="黑体" w:eastAsia="黑体" w:hAnsi="Simsun" w:cs="黑体" w:hint="eastAsia"/>
          <w:b/>
          <w:bCs/>
          <w:kern w:val="0"/>
          <w:sz w:val="36"/>
          <w:szCs w:val="36"/>
        </w:rPr>
        <w:t>闵行校区室内导视系统</w:t>
      </w:r>
      <w:r w:rsidRPr="00EB1D54">
        <w:rPr>
          <w:rFonts w:ascii="黑体" w:eastAsia="黑体" w:hAnsi="Simsun" w:cs="黑体" w:hint="eastAsia"/>
          <w:b/>
          <w:bCs/>
          <w:kern w:val="0"/>
          <w:sz w:val="36"/>
          <w:szCs w:val="36"/>
        </w:rPr>
        <w:t>项目招标公告</w:t>
      </w:r>
    </w:p>
    <w:p w:rsidR="005804F6" w:rsidRPr="00404635" w:rsidRDefault="005804F6" w:rsidP="00404635">
      <w:pPr>
        <w:widowControl/>
        <w:spacing w:line="408" w:lineRule="atLeast"/>
        <w:jc w:val="center"/>
        <w:rPr>
          <w:rFonts w:ascii="宋体" w:cs="Times New Roman"/>
          <w:color w:val="000000"/>
          <w:kern w:val="0"/>
          <w:sz w:val="24"/>
          <w:szCs w:val="24"/>
        </w:rPr>
      </w:pPr>
      <w:r w:rsidRPr="00404635">
        <w:rPr>
          <w:rFonts w:ascii="宋体" w:cs="Times New Roman"/>
          <w:color w:val="000000"/>
          <w:kern w:val="0"/>
          <w:sz w:val="24"/>
          <w:szCs w:val="24"/>
        </w:rPr>
        <w:t> </w:t>
      </w:r>
    </w:p>
    <w:p w:rsidR="005804F6" w:rsidRPr="00404635" w:rsidRDefault="005804F6" w:rsidP="00404635">
      <w:pPr>
        <w:widowControl/>
        <w:spacing w:line="360" w:lineRule="atLeast"/>
        <w:ind w:firstLine="480"/>
        <w:jc w:val="left"/>
        <w:rPr>
          <w:rFonts w:ascii="宋体" w:cs="Times New Roman"/>
          <w:color w:val="000000"/>
          <w:kern w:val="0"/>
          <w:sz w:val="24"/>
          <w:szCs w:val="24"/>
        </w:rPr>
      </w:pPr>
      <w:r w:rsidRPr="00404635">
        <w:rPr>
          <w:rFonts w:ascii="宋体" w:hAnsi="宋体" w:cs="宋体" w:hint="eastAsia"/>
          <w:color w:val="000000"/>
          <w:kern w:val="0"/>
          <w:sz w:val="24"/>
          <w:szCs w:val="24"/>
        </w:rPr>
        <w:t>根据</w:t>
      </w:r>
      <w:r>
        <w:rPr>
          <w:rFonts w:ascii="宋体" w:hAnsi="宋体" w:cs="宋体" w:hint="eastAsia"/>
          <w:color w:val="000000"/>
          <w:kern w:val="0"/>
          <w:sz w:val="24"/>
          <w:szCs w:val="24"/>
        </w:rPr>
        <w:t>校园文化建设的需要</w:t>
      </w:r>
      <w:r w:rsidRPr="00404635">
        <w:rPr>
          <w:rFonts w:ascii="宋体" w:cs="宋体"/>
          <w:color w:val="000000"/>
          <w:kern w:val="0"/>
          <w:sz w:val="24"/>
          <w:szCs w:val="24"/>
        </w:rPr>
        <w:t>,</w:t>
      </w:r>
      <w:r>
        <w:rPr>
          <w:rFonts w:ascii="宋体" w:hAnsi="宋体" w:cs="宋体" w:hint="eastAsia"/>
          <w:color w:val="000000"/>
          <w:kern w:val="0"/>
          <w:sz w:val="24"/>
          <w:szCs w:val="24"/>
        </w:rPr>
        <w:t>上海电子信息职业技术学院</w:t>
      </w:r>
      <w:r w:rsidRPr="00404635">
        <w:rPr>
          <w:rFonts w:ascii="宋体" w:hAnsi="宋体" w:cs="宋体" w:hint="eastAsia"/>
          <w:color w:val="000000"/>
          <w:kern w:val="0"/>
          <w:sz w:val="24"/>
          <w:szCs w:val="24"/>
        </w:rPr>
        <w:t>现对</w:t>
      </w:r>
      <w:r w:rsidRPr="00404635">
        <w:rPr>
          <w:rFonts w:ascii="宋体" w:hAnsi="宋体" w:cs="宋体" w:hint="eastAsia"/>
          <w:color w:val="000000"/>
          <w:kern w:val="0"/>
          <w:sz w:val="24"/>
          <w:szCs w:val="24"/>
          <w:u w:val="single"/>
        </w:rPr>
        <w:t>上海电子信息职业技术学院</w:t>
      </w:r>
      <w:r>
        <w:rPr>
          <w:rFonts w:ascii="宋体" w:hAnsi="宋体" w:cs="宋体" w:hint="eastAsia"/>
          <w:color w:val="000000"/>
          <w:kern w:val="0"/>
          <w:sz w:val="24"/>
          <w:szCs w:val="24"/>
          <w:u w:val="single"/>
        </w:rPr>
        <w:t>闵行校区室内导视系统</w:t>
      </w:r>
      <w:r w:rsidRPr="00404635">
        <w:rPr>
          <w:rFonts w:ascii="宋体" w:hAnsi="宋体" w:cs="宋体" w:hint="eastAsia"/>
          <w:color w:val="000000"/>
          <w:kern w:val="0"/>
          <w:sz w:val="24"/>
          <w:szCs w:val="24"/>
        </w:rPr>
        <w:t>项目进行公开招标，选定承包人。</w:t>
      </w:r>
    </w:p>
    <w:p w:rsidR="005804F6" w:rsidRPr="00404635" w:rsidRDefault="005804F6" w:rsidP="00404635">
      <w:pPr>
        <w:widowControl/>
        <w:spacing w:line="360" w:lineRule="atLeast"/>
        <w:ind w:firstLine="480"/>
        <w:jc w:val="left"/>
        <w:rPr>
          <w:rFonts w:ascii="宋体" w:cs="Times New Roman"/>
          <w:color w:val="000000"/>
          <w:kern w:val="0"/>
          <w:sz w:val="24"/>
          <w:szCs w:val="24"/>
        </w:rPr>
      </w:pPr>
      <w:r w:rsidRPr="00404635">
        <w:rPr>
          <w:rFonts w:ascii="宋体" w:hAnsi="宋体" w:cs="宋体" w:hint="eastAsia"/>
          <w:color w:val="000000"/>
          <w:kern w:val="0"/>
          <w:sz w:val="24"/>
          <w:szCs w:val="24"/>
        </w:rPr>
        <w:t>一、工程名称：</w:t>
      </w:r>
      <w:r w:rsidRPr="007124C8">
        <w:rPr>
          <w:rFonts w:ascii="宋体" w:hAnsi="宋体" w:cs="宋体" w:hint="eastAsia"/>
          <w:color w:val="000000"/>
          <w:kern w:val="0"/>
          <w:sz w:val="24"/>
          <w:szCs w:val="24"/>
        </w:rPr>
        <w:t>上海电子信息职业技术学院闵行校区室内导视系统</w:t>
      </w:r>
    </w:p>
    <w:p w:rsidR="005804F6" w:rsidRPr="00404635" w:rsidRDefault="005804F6" w:rsidP="00404635">
      <w:pPr>
        <w:widowControl/>
        <w:spacing w:line="360" w:lineRule="atLeast"/>
        <w:ind w:firstLine="480"/>
        <w:jc w:val="left"/>
        <w:rPr>
          <w:rFonts w:ascii="宋体" w:cs="Times New Roman"/>
          <w:color w:val="000000"/>
          <w:kern w:val="0"/>
          <w:sz w:val="24"/>
          <w:szCs w:val="24"/>
        </w:rPr>
      </w:pPr>
      <w:r w:rsidRPr="00404635">
        <w:rPr>
          <w:rFonts w:ascii="宋体" w:hAnsi="宋体" w:cs="宋体" w:hint="eastAsia"/>
          <w:color w:val="000000"/>
          <w:kern w:val="0"/>
          <w:sz w:val="24"/>
          <w:szCs w:val="24"/>
        </w:rPr>
        <w:t>二、招标单位：</w:t>
      </w:r>
      <w:r>
        <w:rPr>
          <w:rFonts w:ascii="宋体" w:hAnsi="宋体" w:cs="宋体" w:hint="eastAsia"/>
          <w:color w:val="000000"/>
          <w:kern w:val="0"/>
          <w:sz w:val="24"/>
          <w:szCs w:val="24"/>
        </w:rPr>
        <w:t>上海电子信息职业技术学院</w:t>
      </w:r>
    </w:p>
    <w:p w:rsidR="005804F6" w:rsidRPr="00404635" w:rsidRDefault="005804F6" w:rsidP="00404635">
      <w:pPr>
        <w:widowControl/>
        <w:spacing w:line="360" w:lineRule="atLeast"/>
        <w:ind w:firstLine="480"/>
        <w:jc w:val="left"/>
        <w:rPr>
          <w:rFonts w:ascii="宋体" w:cs="Times New Roman"/>
          <w:color w:val="000000"/>
          <w:kern w:val="0"/>
          <w:sz w:val="24"/>
          <w:szCs w:val="24"/>
        </w:rPr>
      </w:pPr>
      <w:r>
        <w:rPr>
          <w:rFonts w:ascii="宋体" w:hAnsi="宋体" w:cs="宋体" w:hint="eastAsia"/>
          <w:color w:val="000000"/>
          <w:kern w:val="0"/>
          <w:sz w:val="24"/>
          <w:szCs w:val="24"/>
        </w:rPr>
        <w:t xml:space="preserve">　　联系人：张老师</w:t>
      </w:r>
      <w:r w:rsidRPr="00404635">
        <w:rPr>
          <w:rFonts w:ascii="宋体" w:hAnsi="宋体" w:cs="宋体" w:hint="eastAsia"/>
          <w:color w:val="000000"/>
          <w:kern w:val="0"/>
          <w:sz w:val="24"/>
          <w:szCs w:val="24"/>
        </w:rPr>
        <w:t xml:space="preserve">　　</w:t>
      </w:r>
      <w:r w:rsidRPr="00404635">
        <w:rPr>
          <w:rFonts w:ascii="宋体" w:cs="Times New Roman"/>
          <w:color w:val="000000"/>
          <w:kern w:val="0"/>
          <w:sz w:val="24"/>
          <w:szCs w:val="24"/>
        </w:rPr>
        <w:t> </w:t>
      </w:r>
      <w:r w:rsidRPr="00404635">
        <w:rPr>
          <w:rFonts w:ascii="宋体" w:hAnsi="宋体" w:cs="宋体" w:hint="eastAsia"/>
          <w:color w:val="000000"/>
          <w:kern w:val="0"/>
          <w:sz w:val="24"/>
          <w:szCs w:val="24"/>
        </w:rPr>
        <w:t xml:space="preserve">　</w:t>
      </w:r>
      <w:r w:rsidRPr="00404635">
        <w:rPr>
          <w:rFonts w:ascii="宋体" w:cs="Times New Roman"/>
          <w:color w:val="000000"/>
          <w:kern w:val="0"/>
          <w:sz w:val="24"/>
          <w:szCs w:val="24"/>
        </w:rPr>
        <w:t>  </w:t>
      </w:r>
      <w:r w:rsidRPr="00404635">
        <w:rPr>
          <w:rFonts w:ascii="宋体" w:hAnsi="宋体" w:cs="宋体" w:hint="eastAsia"/>
          <w:color w:val="000000"/>
          <w:kern w:val="0"/>
          <w:sz w:val="24"/>
          <w:szCs w:val="24"/>
        </w:rPr>
        <w:t>联系电话：</w:t>
      </w:r>
      <w:r>
        <w:rPr>
          <w:rFonts w:ascii="宋体" w:hAnsi="宋体" w:cs="宋体"/>
          <w:color w:val="000000"/>
          <w:kern w:val="0"/>
          <w:sz w:val="24"/>
          <w:szCs w:val="24"/>
        </w:rPr>
        <w:t>57132831</w:t>
      </w:r>
    </w:p>
    <w:p w:rsidR="005804F6" w:rsidRPr="00404635" w:rsidRDefault="005804F6" w:rsidP="00404635">
      <w:pPr>
        <w:widowControl/>
        <w:spacing w:line="360" w:lineRule="atLeast"/>
        <w:ind w:firstLine="480"/>
        <w:jc w:val="left"/>
        <w:rPr>
          <w:rFonts w:ascii="宋体" w:cs="Times New Roman"/>
          <w:color w:val="000000"/>
          <w:kern w:val="0"/>
          <w:sz w:val="24"/>
          <w:szCs w:val="24"/>
        </w:rPr>
      </w:pPr>
      <w:r w:rsidRPr="00404635">
        <w:rPr>
          <w:rFonts w:ascii="宋体" w:hAnsi="宋体" w:cs="宋体" w:hint="eastAsia"/>
          <w:color w:val="000000"/>
          <w:kern w:val="0"/>
          <w:sz w:val="24"/>
          <w:szCs w:val="24"/>
        </w:rPr>
        <w:t>三、建设地点：</w:t>
      </w:r>
      <w:r w:rsidRPr="00404635">
        <w:rPr>
          <w:rFonts w:ascii="宋体" w:cs="Times New Roman"/>
          <w:color w:val="000000"/>
          <w:kern w:val="0"/>
          <w:sz w:val="24"/>
          <w:szCs w:val="24"/>
        </w:rPr>
        <w:t> </w:t>
      </w:r>
      <w:r>
        <w:rPr>
          <w:rFonts w:ascii="宋体" w:hAnsi="宋体" w:cs="宋体" w:hint="eastAsia"/>
          <w:color w:val="000000"/>
          <w:kern w:val="0"/>
          <w:sz w:val="24"/>
          <w:szCs w:val="24"/>
        </w:rPr>
        <w:t>上海电子信息职业技术学院闵行</w:t>
      </w:r>
      <w:r w:rsidRPr="00404635">
        <w:rPr>
          <w:rFonts w:ascii="宋体" w:hAnsi="宋体" w:cs="宋体" w:hint="eastAsia"/>
          <w:color w:val="000000"/>
          <w:kern w:val="0"/>
          <w:sz w:val="24"/>
          <w:szCs w:val="24"/>
        </w:rPr>
        <w:t>校区</w:t>
      </w:r>
    </w:p>
    <w:p w:rsidR="005804F6" w:rsidRPr="00404635" w:rsidRDefault="005804F6" w:rsidP="0065691A">
      <w:pPr>
        <w:widowControl/>
        <w:spacing w:line="360" w:lineRule="atLeast"/>
        <w:ind w:firstLineChars="200" w:firstLine="31680"/>
        <w:jc w:val="left"/>
        <w:rPr>
          <w:rFonts w:ascii="宋体" w:cs="Times New Roman"/>
          <w:color w:val="000000"/>
          <w:kern w:val="0"/>
          <w:sz w:val="24"/>
          <w:szCs w:val="24"/>
        </w:rPr>
      </w:pPr>
      <w:r w:rsidRPr="00404635">
        <w:rPr>
          <w:rFonts w:ascii="宋体" w:hAnsi="宋体" w:cs="宋体" w:hint="eastAsia"/>
          <w:color w:val="000000"/>
          <w:kern w:val="0"/>
          <w:sz w:val="24"/>
          <w:szCs w:val="24"/>
        </w:rPr>
        <w:t>四、项目概况：</w:t>
      </w:r>
      <w:r>
        <w:rPr>
          <w:rFonts w:ascii="宋体" w:hAnsi="宋体" w:cs="宋体" w:hint="eastAsia"/>
          <w:color w:val="000000"/>
          <w:kern w:val="0"/>
          <w:sz w:val="24"/>
          <w:szCs w:val="24"/>
        </w:rPr>
        <w:t>本项目位于上海市闵行区剑川路</w:t>
      </w:r>
      <w:r>
        <w:rPr>
          <w:rFonts w:ascii="宋体" w:hAnsi="宋体" w:cs="宋体"/>
          <w:color w:val="000000"/>
          <w:kern w:val="0"/>
          <w:sz w:val="24"/>
          <w:szCs w:val="24"/>
        </w:rPr>
        <w:t>910</w:t>
      </w:r>
      <w:r>
        <w:rPr>
          <w:rFonts w:ascii="宋体" w:hAnsi="宋体" w:cs="宋体" w:hint="eastAsia"/>
          <w:color w:val="000000"/>
          <w:kern w:val="0"/>
          <w:sz w:val="24"/>
          <w:szCs w:val="24"/>
        </w:rPr>
        <w:t>号</w:t>
      </w:r>
      <w:bookmarkStart w:id="0" w:name="_GoBack"/>
      <w:bookmarkEnd w:id="0"/>
      <w:r>
        <w:rPr>
          <w:rFonts w:ascii="宋体" w:hAnsi="宋体" w:cs="宋体" w:hint="eastAsia"/>
          <w:color w:val="000000"/>
          <w:kern w:val="0"/>
          <w:sz w:val="24"/>
          <w:szCs w:val="24"/>
        </w:rPr>
        <w:t>教学区内，工程招标内容包括闵行校区室内标识标牌导视及相应的线路安装等。</w:t>
      </w:r>
    </w:p>
    <w:p w:rsidR="005804F6" w:rsidRPr="00404635" w:rsidRDefault="005804F6" w:rsidP="00404635">
      <w:pPr>
        <w:widowControl/>
        <w:spacing w:line="360" w:lineRule="atLeast"/>
        <w:ind w:firstLine="480"/>
        <w:jc w:val="left"/>
        <w:rPr>
          <w:rFonts w:ascii="宋体" w:cs="Times New Roman"/>
          <w:color w:val="000000"/>
          <w:kern w:val="0"/>
          <w:sz w:val="24"/>
          <w:szCs w:val="24"/>
        </w:rPr>
      </w:pPr>
      <w:r w:rsidRPr="00404635">
        <w:rPr>
          <w:rFonts w:ascii="宋体" w:hAnsi="宋体" w:cs="宋体" w:hint="eastAsia"/>
          <w:color w:val="000000"/>
          <w:kern w:val="0"/>
          <w:sz w:val="24"/>
          <w:szCs w:val="24"/>
        </w:rPr>
        <w:t>五、招标内容：</w:t>
      </w:r>
      <w:r w:rsidRPr="006F47C9">
        <w:rPr>
          <w:rFonts w:ascii="宋体" w:hAnsi="宋体" w:cs="宋体" w:hint="eastAsia"/>
          <w:color w:val="000000"/>
          <w:kern w:val="0"/>
          <w:sz w:val="24"/>
          <w:szCs w:val="24"/>
        </w:rPr>
        <w:t>上海电子信息职业技术学院</w:t>
      </w:r>
      <w:r>
        <w:rPr>
          <w:rFonts w:ascii="宋体" w:hAnsi="宋体" w:cs="宋体" w:hint="eastAsia"/>
          <w:color w:val="000000"/>
          <w:kern w:val="0"/>
          <w:sz w:val="24"/>
          <w:szCs w:val="24"/>
        </w:rPr>
        <w:t>闵行校区室内</w:t>
      </w:r>
      <w:r w:rsidRPr="006F47C9">
        <w:rPr>
          <w:rFonts w:ascii="宋体" w:hAnsi="宋体" w:cs="宋体" w:hint="eastAsia"/>
          <w:color w:val="000000"/>
          <w:kern w:val="0"/>
          <w:sz w:val="24"/>
          <w:szCs w:val="24"/>
        </w:rPr>
        <w:t>导视系统工程</w:t>
      </w:r>
      <w:r w:rsidRPr="00404635">
        <w:rPr>
          <w:rFonts w:ascii="宋体" w:hAnsi="宋体" w:cs="宋体" w:hint="eastAsia"/>
          <w:color w:val="000000"/>
          <w:kern w:val="0"/>
          <w:sz w:val="24"/>
          <w:szCs w:val="24"/>
        </w:rPr>
        <w:t>。（具体以招标工程量清单及施工图纸为准）</w:t>
      </w:r>
      <w:r w:rsidRPr="00404635">
        <w:rPr>
          <w:rFonts w:ascii="宋体" w:cs="Times New Roman"/>
          <w:color w:val="000000"/>
          <w:kern w:val="0"/>
          <w:sz w:val="24"/>
          <w:szCs w:val="24"/>
        </w:rPr>
        <w:t> </w:t>
      </w:r>
    </w:p>
    <w:p w:rsidR="005804F6" w:rsidRPr="00404635" w:rsidRDefault="005804F6" w:rsidP="00404635">
      <w:pPr>
        <w:widowControl/>
        <w:spacing w:line="360" w:lineRule="atLeast"/>
        <w:ind w:firstLine="480"/>
        <w:jc w:val="left"/>
        <w:rPr>
          <w:rFonts w:ascii="宋体" w:cs="Times New Roman"/>
          <w:color w:val="000000"/>
          <w:kern w:val="0"/>
          <w:sz w:val="24"/>
          <w:szCs w:val="24"/>
        </w:rPr>
      </w:pPr>
      <w:r w:rsidRPr="00404635">
        <w:rPr>
          <w:rFonts w:ascii="宋体" w:hAnsi="宋体" w:cs="宋体" w:hint="eastAsia"/>
          <w:color w:val="000000"/>
          <w:kern w:val="0"/>
          <w:sz w:val="24"/>
          <w:szCs w:val="24"/>
        </w:rPr>
        <w:t>六、资金来源：财政资金</w:t>
      </w:r>
    </w:p>
    <w:p w:rsidR="005804F6" w:rsidRPr="00404635" w:rsidRDefault="005804F6" w:rsidP="00404635">
      <w:pPr>
        <w:widowControl/>
        <w:spacing w:line="360" w:lineRule="atLeast"/>
        <w:ind w:firstLine="480"/>
        <w:jc w:val="left"/>
        <w:rPr>
          <w:rFonts w:ascii="宋体" w:cs="Times New Roman"/>
          <w:color w:val="000000"/>
          <w:kern w:val="0"/>
          <w:sz w:val="24"/>
          <w:szCs w:val="24"/>
        </w:rPr>
      </w:pPr>
      <w:r>
        <w:rPr>
          <w:rFonts w:ascii="宋体" w:hAnsi="宋体" w:cs="宋体" w:hint="eastAsia"/>
          <w:color w:val="000000"/>
          <w:kern w:val="0"/>
          <w:sz w:val="24"/>
          <w:szCs w:val="24"/>
        </w:rPr>
        <w:t>具体资金给付方式由合同另定。</w:t>
      </w:r>
    </w:p>
    <w:p w:rsidR="005804F6" w:rsidRPr="00404635" w:rsidRDefault="005804F6" w:rsidP="00404635">
      <w:pPr>
        <w:widowControl/>
        <w:spacing w:line="360" w:lineRule="atLeast"/>
        <w:ind w:firstLine="480"/>
        <w:jc w:val="left"/>
        <w:rPr>
          <w:rFonts w:ascii="宋体" w:cs="Times New Roman"/>
          <w:color w:val="000000"/>
          <w:kern w:val="0"/>
          <w:sz w:val="24"/>
          <w:szCs w:val="24"/>
        </w:rPr>
      </w:pPr>
      <w:r w:rsidRPr="00404635">
        <w:rPr>
          <w:rFonts w:ascii="宋体" w:hAnsi="宋体" w:cs="宋体" w:hint="eastAsia"/>
          <w:color w:val="000000"/>
          <w:kern w:val="0"/>
          <w:sz w:val="24"/>
          <w:szCs w:val="24"/>
        </w:rPr>
        <w:t>七、资格审查方式：资格后审。</w:t>
      </w:r>
    </w:p>
    <w:p w:rsidR="005804F6" w:rsidRPr="00404635" w:rsidRDefault="005804F6" w:rsidP="00404635">
      <w:pPr>
        <w:widowControl/>
        <w:spacing w:line="360" w:lineRule="atLeast"/>
        <w:ind w:firstLine="480"/>
        <w:jc w:val="left"/>
        <w:rPr>
          <w:rFonts w:ascii="宋体" w:cs="Times New Roman"/>
          <w:color w:val="000000"/>
          <w:kern w:val="0"/>
          <w:sz w:val="24"/>
          <w:szCs w:val="24"/>
        </w:rPr>
      </w:pPr>
      <w:r w:rsidRPr="00404635">
        <w:rPr>
          <w:rFonts w:ascii="宋体" w:hAnsi="宋体" w:cs="宋体" w:hint="eastAsia"/>
          <w:color w:val="000000"/>
          <w:kern w:val="0"/>
          <w:sz w:val="24"/>
          <w:szCs w:val="24"/>
        </w:rPr>
        <w:t>八、投标人合格条件：</w:t>
      </w:r>
    </w:p>
    <w:p w:rsidR="005804F6" w:rsidRDefault="005804F6" w:rsidP="007B5FE8">
      <w:pPr>
        <w:pStyle w:val="ListParagraph"/>
        <w:widowControl/>
        <w:numPr>
          <w:ilvl w:val="0"/>
          <w:numId w:val="1"/>
        </w:numPr>
        <w:spacing w:line="360" w:lineRule="atLeast"/>
        <w:ind w:firstLineChars="0"/>
        <w:jc w:val="left"/>
        <w:rPr>
          <w:rFonts w:ascii="宋体" w:cs="Times New Roman"/>
          <w:color w:val="000000"/>
          <w:kern w:val="0"/>
          <w:sz w:val="24"/>
          <w:szCs w:val="24"/>
        </w:rPr>
      </w:pPr>
      <w:r w:rsidRPr="007B5FE8">
        <w:rPr>
          <w:rFonts w:ascii="宋体" w:hAnsi="宋体" w:cs="宋体" w:hint="eastAsia"/>
          <w:color w:val="000000"/>
          <w:kern w:val="0"/>
          <w:sz w:val="24"/>
          <w:szCs w:val="24"/>
        </w:rPr>
        <w:t>投标人参加投标的意思表达清楚，投标人代表被授权有效。</w:t>
      </w:r>
    </w:p>
    <w:p w:rsidR="005804F6" w:rsidRPr="007B5FE8" w:rsidRDefault="005804F6" w:rsidP="007B5FE8">
      <w:pPr>
        <w:pStyle w:val="ListParagraph"/>
        <w:widowControl/>
        <w:numPr>
          <w:ilvl w:val="0"/>
          <w:numId w:val="1"/>
        </w:numPr>
        <w:spacing w:line="360" w:lineRule="atLeast"/>
        <w:ind w:firstLineChars="0"/>
        <w:jc w:val="left"/>
        <w:rPr>
          <w:rFonts w:ascii="宋体" w:cs="Times New Roman"/>
          <w:color w:val="000000"/>
          <w:kern w:val="0"/>
          <w:sz w:val="24"/>
          <w:szCs w:val="24"/>
        </w:rPr>
      </w:pPr>
      <w:r>
        <w:rPr>
          <w:rFonts w:cs="宋体" w:hint="eastAsia"/>
          <w:color w:val="000000"/>
          <w:sz w:val="24"/>
          <w:szCs w:val="24"/>
        </w:rPr>
        <w:t>投标人资质：投标申请人是在中华人民共和国依照《中华人民共和国公司法》注册的、有能力完成招标项目的广告法人或组织。</w:t>
      </w:r>
    </w:p>
    <w:p w:rsidR="005804F6" w:rsidRPr="00404635" w:rsidRDefault="005804F6" w:rsidP="007B5FE8">
      <w:pPr>
        <w:widowControl/>
        <w:spacing w:line="360" w:lineRule="atLeast"/>
        <w:ind w:firstLine="480"/>
        <w:jc w:val="left"/>
        <w:rPr>
          <w:rFonts w:cs="Times New Roman"/>
          <w:color w:val="000000"/>
          <w:sz w:val="24"/>
          <w:szCs w:val="24"/>
        </w:rPr>
      </w:pPr>
      <w:r w:rsidRPr="00404635">
        <w:rPr>
          <w:rFonts w:ascii="宋体" w:hAnsi="宋体" w:cs="宋体"/>
          <w:color w:val="000000"/>
          <w:kern w:val="0"/>
          <w:sz w:val="24"/>
          <w:szCs w:val="24"/>
        </w:rPr>
        <w:t>3</w:t>
      </w:r>
      <w:r w:rsidRPr="00404635">
        <w:rPr>
          <w:rFonts w:ascii="宋体" w:hAnsi="宋体" w:cs="宋体" w:hint="eastAsia"/>
          <w:color w:val="000000"/>
          <w:kern w:val="0"/>
          <w:sz w:val="24"/>
          <w:szCs w:val="24"/>
        </w:rPr>
        <w:t>、</w:t>
      </w:r>
      <w:r w:rsidRPr="007B5FE8">
        <w:rPr>
          <w:rFonts w:cs="宋体" w:hint="eastAsia"/>
          <w:color w:val="000000"/>
          <w:sz w:val="24"/>
          <w:szCs w:val="24"/>
        </w:rPr>
        <w:t>投标单位必须是经过资格预审后的独立企业法人单位。不得挂靠单位及分包单位，无不良业绩。</w:t>
      </w:r>
    </w:p>
    <w:p w:rsidR="005804F6" w:rsidRPr="00404635" w:rsidRDefault="005804F6" w:rsidP="007B5FE8">
      <w:pPr>
        <w:widowControl/>
        <w:spacing w:line="360" w:lineRule="atLeast"/>
        <w:ind w:firstLine="480"/>
        <w:jc w:val="left"/>
        <w:rPr>
          <w:rFonts w:cs="Times New Roman"/>
          <w:color w:val="000000"/>
        </w:rPr>
      </w:pPr>
      <w:r w:rsidRPr="00404635">
        <w:rPr>
          <w:rFonts w:ascii="宋体" w:hAnsi="宋体" w:cs="宋体"/>
          <w:color w:val="000000"/>
          <w:kern w:val="0"/>
          <w:sz w:val="24"/>
          <w:szCs w:val="24"/>
        </w:rPr>
        <w:t>4</w:t>
      </w:r>
      <w:r w:rsidRPr="00404635">
        <w:rPr>
          <w:rFonts w:ascii="宋体" w:hAnsi="宋体" w:cs="宋体" w:hint="eastAsia"/>
          <w:color w:val="000000"/>
          <w:kern w:val="0"/>
          <w:sz w:val="24"/>
          <w:szCs w:val="24"/>
        </w:rPr>
        <w:t>、</w:t>
      </w:r>
      <w:r w:rsidRPr="007B5FE8">
        <w:rPr>
          <w:rFonts w:cs="宋体" w:hint="eastAsia"/>
          <w:color w:val="000000"/>
          <w:sz w:val="24"/>
          <w:szCs w:val="24"/>
        </w:rPr>
        <w:t>投标人有良好的银行信誉、充足的资金保证，无因其产品导致的安全事故或其他不良记录，并具有圆满履行合同的能力。</w:t>
      </w:r>
    </w:p>
    <w:p w:rsidR="005804F6" w:rsidRPr="00404635" w:rsidRDefault="005804F6" w:rsidP="00404635">
      <w:pPr>
        <w:widowControl/>
        <w:spacing w:line="360" w:lineRule="atLeast"/>
        <w:ind w:firstLine="480"/>
        <w:jc w:val="left"/>
        <w:rPr>
          <w:rFonts w:ascii="宋体" w:cs="Times New Roman"/>
          <w:color w:val="000000"/>
          <w:kern w:val="0"/>
          <w:sz w:val="24"/>
          <w:szCs w:val="24"/>
        </w:rPr>
      </w:pPr>
      <w:r w:rsidRPr="00404635">
        <w:rPr>
          <w:rFonts w:ascii="宋体" w:hAnsi="宋体" w:cs="宋体"/>
          <w:color w:val="000000"/>
          <w:kern w:val="0"/>
          <w:sz w:val="24"/>
          <w:szCs w:val="24"/>
        </w:rPr>
        <w:t>5. </w:t>
      </w:r>
      <w:r>
        <w:rPr>
          <w:rFonts w:cs="宋体" w:hint="eastAsia"/>
          <w:color w:val="000000"/>
          <w:sz w:val="24"/>
          <w:szCs w:val="24"/>
        </w:rPr>
        <w:t>具备策划和设计制作大型导视系统的能力，并具有</w:t>
      </w:r>
      <w:r>
        <w:rPr>
          <w:color w:val="000000"/>
          <w:sz w:val="24"/>
          <w:szCs w:val="24"/>
        </w:rPr>
        <w:t>5</w:t>
      </w:r>
      <w:r>
        <w:rPr>
          <w:rFonts w:cs="宋体" w:hint="eastAsia"/>
          <w:color w:val="000000"/>
          <w:sz w:val="24"/>
          <w:szCs w:val="24"/>
        </w:rPr>
        <w:t>个以上相关案例业绩。</w:t>
      </w:r>
    </w:p>
    <w:p w:rsidR="005804F6" w:rsidRPr="00404635" w:rsidRDefault="005804F6" w:rsidP="00404635">
      <w:pPr>
        <w:widowControl/>
        <w:spacing w:line="360" w:lineRule="atLeast"/>
        <w:ind w:firstLine="480"/>
        <w:jc w:val="left"/>
        <w:rPr>
          <w:rFonts w:ascii="宋体" w:cs="Times New Roman"/>
          <w:color w:val="000000"/>
          <w:kern w:val="0"/>
          <w:sz w:val="24"/>
          <w:szCs w:val="24"/>
        </w:rPr>
      </w:pPr>
      <w:bookmarkStart w:id="1" w:name="_Toc253143216"/>
      <w:bookmarkStart w:id="2" w:name="_Toc249846223"/>
      <w:bookmarkStart w:id="3" w:name="_Toc249845968"/>
      <w:bookmarkEnd w:id="1"/>
      <w:bookmarkEnd w:id="2"/>
      <w:bookmarkEnd w:id="3"/>
      <w:r w:rsidRPr="00404635">
        <w:rPr>
          <w:rFonts w:ascii="宋体" w:hAnsi="宋体" w:cs="宋体"/>
          <w:color w:val="000000"/>
          <w:kern w:val="0"/>
          <w:sz w:val="24"/>
          <w:szCs w:val="24"/>
        </w:rPr>
        <w:t>6</w:t>
      </w:r>
      <w:r w:rsidRPr="00404635">
        <w:rPr>
          <w:rFonts w:ascii="宋体" w:hAnsi="宋体" w:cs="宋体" w:hint="eastAsia"/>
          <w:color w:val="000000"/>
          <w:kern w:val="0"/>
          <w:sz w:val="24"/>
          <w:szCs w:val="24"/>
        </w:rPr>
        <w:t>、</w:t>
      </w:r>
      <w:r w:rsidRPr="007B5FE8">
        <w:rPr>
          <w:rFonts w:cs="宋体" w:hint="eastAsia"/>
          <w:color w:val="000000"/>
          <w:sz w:val="24"/>
          <w:szCs w:val="24"/>
        </w:rPr>
        <w:t>符合以上条件的单位均可参加投标，本次招标不接受联合体投标</w:t>
      </w:r>
      <w:r w:rsidRPr="00404635">
        <w:rPr>
          <w:rFonts w:ascii="宋体" w:hAnsi="宋体" w:cs="宋体" w:hint="eastAsia"/>
          <w:color w:val="000000"/>
          <w:kern w:val="0"/>
          <w:sz w:val="24"/>
          <w:szCs w:val="24"/>
        </w:rPr>
        <w:t>。</w:t>
      </w:r>
    </w:p>
    <w:p w:rsidR="005804F6" w:rsidRPr="00404635" w:rsidRDefault="005804F6" w:rsidP="00404635">
      <w:pPr>
        <w:widowControl/>
        <w:spacing w:line="360" w:lineRule="atLeast"/>
        <w:ind w:firstLine="480"/>
        <w:jc w:val="left"/>
        <w:rPr>
          <w:rFonts w:ascii="宋体" w:cs="Times New Roman"/>
          <w:color w:val="000000"/>
          <w:kern w:val="0"/>
          <w:sz w:val="24"/>
          <w:szCs w:val="24"/>
        </w:rPr>
      </w:pPr>
      <w:r w:rsidRPr="00404635">
        <w:rPr>
          <w:rFonts w:ascii="宋体" w:hAnsi="宋体" w:cs="宋体"/>
          <w:color w:val="000000"/>
          <w:kern w:val="0"/>
          <w:sz w:val="24"/>
          <w:szCs w:val="24"/>
        </w:rPr>
        <w:t>7</w:t>
      </w:r>
      <w:r w:rsidRPr="00404635">
        <w:rPr>
          <w:rFonts w:ascii="宋体" w:hAnsi="宋体" w:cs="宋体" w:hint="eastAsia"/>
          <w:color w:val="000000"/>
          <w:kern w:val="0"/>
          <w:sz w:val="24"/>
          <w:szCs w:val="24"/>
        </w:rPr>
        <w:t>、上述资格预审合格条件所要求的材料，若投标人未按招标公告要求提供原件或原件核对的，将不予以通过资格审查。</w:t>
      </w:r>
    </w:p>
    <w:p w:rsidR="005804F6" w:rsidRPr="00404635" w:rsidRDefault="005804F6" w:rsidP="00404635">
      <w:pPr>
        <w:widowControl/>
        <w:spacing w:line="360" w:lineRule="atLeast"/>
        <w:ind w:firstLine="480"/>
        <w:jc w:val="left"/>
        <w:rPr>
          <w:rFonts w:ascii="宋体" w:cs="Times New Roman"/>
          <w:color w:val="000000"/>
          <w:kern w:val="0"/>
          <w:sz w:val="24"/>
          <w:szCs w:val="24"/>
        </w:rPr>
      </w:pPr>
      <w:r w:rsidRPr="00404635">
        <w:rPr>
          <w:rFonts w:ascii="宋体" w:hAnsi="宋体" w:cs="宋体" w:hint="eastAsia"/>
          <w:color w:val="000000"/>
          <w:kern w:val="0"/>
          <w:sz w:val="24"/>
          <w:szCs w:val="24"/>
        </w:rPr>
        <w:t>九、报名投标的单位报名时需提交以下资料：法人证明书及法人授权委托书、企业营业执照、项目负责人身份证等复印件（加盖公章，原件核查）</w:t>
      </w:r>
      <w:r>
        <w:rPr>
          <w:rFonts w:ascii="宋体" w:hAnsi="宋体" w:cs="宋体" w:hint="eastAsia"/>
          <w:color w:val="000000"/>
          <w:kern w:val="0"/>
          <w:sz w:val="24"/>
          <w:szCs w:val="24"/>
        </w:rPr>
        <w:t>，相关工程案例资料打印件</w:t>
      </w:r>
      <w:r w:rsidRPr="00404635">
        <w:rPr>
          <w:rFonts w:ascii="宋体" w:hAnsi="宋体" w:cs="宋体" w:hint="eastAsia"/>
          <w:color w:val="000000"/>
          <w:kern w:val="0"/>
          <w:sz w:val="24"/>
          <w:szCs w:val="24"/>
        </w:rPr>
        <w:t>，由项目负责人带本人身份证到报名现场提交上述报名资料，否则报名资料将被拒绝。</w:t>
      </w:r>
    </w:p>
    <w:p w:rsidR="005804F6" w:rsidRPr="00404635" w:rsidRDefault="005804F6" w:rsidP="00404635">
      <w:pPr>
        <w:widowControl/>
        <w:spacing w:line="360" w:lineRule="atLeast"/>
        <w:ind w:firstLine="480"/>
        <w:jc w:val="left"/>
        <w:rPr>
          <w:rFonts w:ascii="宋体" w:cs="Times New Roman"/>
          <w:color w:val="000000"/>
          <w:kern w:val="0"/>
          <w:sz w:val="24"/>
          <w:szCs w:val="24"/>
        </w:rPr>
      </w:pPr>
      <w:r w:rsidRPr="00404635">
        <w:rPr>
          <w:rFonts w:ascii="宋体" w:hAnsi="宋体" w:cs="宋体" w:hint="eastAsia"/>
          <w:color w:val="000000"/>
          <w:kern w:val="0"/>
          <w:sz w:val="24"/>
          <w:szCs w:val="24"/>
        </w:rPr>
        <w:t>十、正式投标人的确定方式：</w:t>
      </w:r>
    </w:p>
    <w:p w:rsidR="005804F6" w:rsidRPr="00404635" w:rsidRDefault="005804F6" w:rsidP="00404635">
      <w:pPr>
        <w:widowControl/>
        <w:spacing w:line="360" w:lineRule="atLeast"/>
        <w:ind w:firstLine="480"/>
        <w:jc w:val="left"/>
        <w:rPr>
          <w:rFonts w:ascii="宋体" w:cs="Times New Roman"/>
          <w:color w:val="000000"/>
          <w:kern w:val="0"/>
          <w:sz w:val="24"/>
          <w:szCs w:val="24"/>
        </w:rPr>
      </w:pPr>
      <w:r w:rsidRPr="00404635">
        <w:rPr>
          <w:rFonts w:ascii="宋体" w:hAnsi="宋体" w:cs="宋体"/>
          <w:color w:val="000000"/>
          <w:kern w:val="0"/>
          <w:sz w:val="24"/>
          <w:szCs w:val="24"/>
        </w:rPr>
        <w:t>1</w:t>
      </w:r>
      <w:r w:rsidRPr="00404635">
        <w:rPr>
          <w:rFonts w:ascii="宋体" w:hAnsi="宋体" w:cs="宋体" w:hint="eastAsia"/>
          <w:color w:val="000000"/>
          <w:kern w:val="0"/>
          <w:sz w:val="24"/>
          <w:szCs w:val="24"/>
        </w:rPr>
        <w:t>、投标申请人多于等于</w:t>
      </w:r>
      <w:r w:rsidRPr="00404635">
        <w:rPr>
          <w:rFonts w:ascii="宋体" w:hAnsi="宋体" w:cs="宋体"/>
          <w:color w:val="000000"/>
          <w:kern w:val="0"/>
          <w:sz w:val="24"/>
          <w:szCs w:val="24"/>
        </w:rPr>
        <w:t>3</w:t>
      </w:r>
      <w:r w:rsidRPr="00404635">
        <w:rPr>
          <w:rFonts w:ascii="宋体" w:hAnsi="宋体" w:cs="宋体" w:hint="eastAsia"/>
          <w:color w:val="000000"/>
          <w:kern w:val="0"/>
          <w:sz w:val="24"/>
          <w:szCs w:val="24"/>
        </w:rPr>
        <w:t>名且少于等于</w:t>
      </w:r>
      <w:r w:rsidRPr="00404635">
        <w:rPr>
          <w:rFonts w:ascii="宋体" w:hAnsi="宋体" w:cs="宋体"/>
          <w:color w:val="000000"/>
          <w:kern w:val="0"/>
          <w:sz w:val="24"/>
          <w:szCs w:val="24"/>
        </w:rPr>
        <w:t>30</w:t>
      </w:r>
      <w:r w:rsidRPr="00404635">
        <w:rPr>
          <w:rFonts w:ascii="宋体" w:hAnsi="宋体" w:cs="宋体" w:hint="eastAsia"/>
          <w:color w:val="000000"/>
          <w:kern w:val="0"/>
          <w:sz w:val="24"/>
          <w:szCs w:val="24"/>
        </w:rPr>
        <w:t>名时，取全部投标申请人为正式投标人。</w:t>
      </w:r>
    </w:p>
    <w:p w:rsidR="005804F6" w:rsidRPr="00404635" w:rsidRDefault="005804F6" w:rsidP="00404635">
      <w:pPr>
        <w:widowControl/>
        <w:spacing w:line="360" w:lineRule="atLeast"/>
        <w:ind w:firstLine="480"/>
        <w:jc w:val="left"/>
        <w:rPr>
          <w:rFonts w:ascii="宋体" w:cs="Times New Roman"/>
          <w:color w:val="000000"/>
          <w:kern w:val="0"/>
          <w:sz w:val="24"/>
          <w:szCs w:val="24"/>
        </w:rPr>
      </w:pPr>
      <w:r w:rsidRPr="00404635">
        <w:rPr>
          <w:rFonts w:ascii="宋体" w:hAnsi="宋体" w:cs="宋体"/>
          <w:color w:val="000000"/>
          <w:kern w:val="0"/>
          <w:sz w:val="24"/>
          <w:szCs w:val="24"/>
        </w:rPr>
        <w:t>2</w:t>
      </w:r>
      <w:r w:rsidRPr="00404635">
        <w:rPr>
          <w:rFonts w:ascii="宋体" w:hAnsi="宋体" w:cs="宋体" w:hint="eastAsia"/>
          <w:color w:val="000000"/>
          <w:kern w:val="0"/>
          <w:sz w:val="24"/>
          <w:szCs w:val="24"/>
        </w:rPr>
        <w:t>、投标申请人超过</w:t>
      </w:r>
      <w:r w:rsidRPr="00404635">
        <w:rPr>
          <w:rFonts w:ascii="宋体" w:hAnsi="宋体" w:cs="宋体"/>
          <w:color w:val="000000"/>
          <w:kern w:val="0"/>
          <w:sz w:val="24"/>
          <w:szCs w:val="24"/>
        </w:rPr>
        <w:t>30</w:t>
      </w:r>
      <w:r w:rsidRPr="00404635">
        <w:rPr>
          <w:rFonts w:ascii="宋体" w:hAnsi="宋体" w:cs="宋体" w:hint="eastAsia"/>
          <w:color w:val="000000"/>
          <w:kern w:val="0"/>
          <w:sz w:val="24"/>
          <w:szCs w:val="24"/>
        </w:rPr>
        <w:t>名时，随机抽取</w:t>
      </w:r>
      <w:r w:rsidRPr="00404635">
        <w:rPr>
          <w:rFonts w:ascii="宋体" w:hAnsi="宋体" w:cs="宋体"/>
          <w:color w:val="000000"/>
          <w:kern w:val="0"/>
          <w:sz w:val="24"/>
          <w:szCs w:val="24"/>
        </w:rPr>
        <w:t>30</w:t>
      </w:r>
      <w:r w:rsidRPr="00404635">
        <w:rPr>
          <w:rFonts w:ascii="宋体" w:hAnsi="宋体" w:cs="宋体" w:hint="eastAsia"/>
          <w:color w:val="000000"/>
          <w:kern w:val="0"/>
          <w:sz w:val="24"/>
          <w:szCs w:val="24"/>
        </w:rPr>
        <w:t>名成为正式投标人。</w:t>
      </w:r>
    </w:p>
    <w:p w:rsidR="005804F6" w:rsidRPr="00404635" w:rsidRDefault="005804F6" w:rsidP="00404635">
      <w:pPr>
        <w:widowControl/>
        <w:spacing w:line="360" w:lineRule="atLeast"/>
        <w:ind w:firstLine="480"/>
        <w:jc w:val="left"/>
        <w:rPr>
          <w:rFonts w:ascii="宋体" w:cs="Times New Roman"/>
          <w:color w:val="000000"/>
          <w:kern w:val="0"/>
          <w:sz w:val="24"/>
          <w:szCs w:val="24"/>
        </w:rPr>
      </w:pPr>
      <w:r w:rsidRPr="00404635">
        <w:rPr>
          <w:rFonts w:ascii="宋体" w:hAnsi="宋体" w:cs="宋体"/>
          <w:color w:val="000000"/>
          <w:kern w:val="0"/>
          <w:sz w:val="24"/>
          <w:szCs w:val="24"/>
        </w:rPr>
        <w:t>3</w:t>
      </w:r>
      <w:r w:rsidRPr="00404635">
        <w:rPr>
          <w:rFonts w:ascii="宋体" w:hAnsi="宋体" w:cs="宋体" w:hint="eastAsia"/>
          <w:color w:val="000000"/>
          <w:kern w:val="0"/>
          <w:sz w:val="24"/>
          <w:szCs w:val="24"/>
        </w:rPr>
        <w:t>、投标申请人不足</w:t>
      </w:r>
      <w:r w:rsidRPr="00404635">
        <w:rPr>
          <w:rFonts w:ascii="宋体" w:hAnsi="宋体" w:cs="宋体"/>
          <w:color w:val="000000"/>
          <w:kern w:val="0"/>
          <w:sz w:val="24"/>
          <w:szCs w:val="24"/>
        </w:rPr>
        <w:t>3</w:t>
      </w:r>
      <w:r w:rsidRPr="00404635">
        <w:rPr>
          <w:rFonts w:ascii="宋体" w:hAnsi="宋体" w:cs="宋体" w:hint="eastAsia"/>
          <w:color w:val="000000"/>
          <w:kern w:val="0"/>
          <w:sz w:val="24"/>
          <w:szCs w:val="24"/>
        </w:rPr>
        <w:t>名时为招标失败，重新组织招标。</w:t>
      </w:r>
    </w:p>
    <w:p w:rsidR="005804F6" w:rsidRDefault="005804F6" w:rsidP="005F75C2">
      <w:pPr>
        <w:widowControl/>
        <w:spacing w:line="360" w:lineRule="atLeast"/>
        <w:ind w:firstLine="480"/>
        <w:jc w:val="left"/>
        <w:rPr>
          <w:rFonts w:ascii="宋体" w:cs="Times New Roman"/>
          <w:color w:val="000000"/>
          <w:kern w:val="0"/>
          <w:sz w:val="24"/>
          <w:szCs w:val="24"/>
        </w:rPr>
      </w:pPr>
      <w:r>
        <w:rPr>
          <w:rFonts w:ascii="宋体" w:hAnsi="宋体" w:cs="宋体" w:hint="eastAsia"/>
          <w:color w:val="000000"/>
          <w:kern w:val="0"/>
          <w:sz w:val="24"/>
          <w:szCs w:val="24"/>
        </w:rPr>
        <w:t>十一、招标文件规定的时间（本次招标均使用北京时间）：</w:t>
      </w:r>
    </w:p>
    <w:p w:rsidR="005804F6" w:rsidRDefault="005804F6" w:rsidP="005F75C2">
      <w:pPr>
        <w:widowControl/>
        <w:spacing w:line="360" w:lineRule="atLeast"/>
        <w:ind w:firstLine="480"/>
        <w:jc w:val="left"/>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、本次招标项目咨询及信息发布时间：</w:t>
      </w:r>
      <w:r>
        <w:rPr>
          <w:rFonts w:ascii="宋体" w:hAnsi="宋体" w:cs="宋体"/>
          <w:color w:val="000000"/>
          <w:kern w:val="0"/>
          <w:sz w:val="24"/>
          <w:szCs w:val="24"/>
        </w:rPr>
        <w:t>2014</w:t>
      </w:r>
      <w:r>
        <w:rPr>
          <w:rFonts w:ascii="宋体" w:hAnsi="宋体" w:cs="宋体" w:hint="eastAsia"/>
          <w:color w:val="000000"/>
          <w:kern w:val="0"/>
          <w:sz w:val="24"/>
          <w:szCs w:val="24"/>
        </w:rPr>
        <w:t>年</w:t>
      </w:r>
      <w:r>
        <w:rPr>
          <w:rFonts w:ascii="宋体" w:hAnsi="宋体" w:cs="宋体"/>
          <w:color w:val="000000"/>
          <w:kern w:val="0"/>
          <w:sz w:val="24"/>
          <w:szCs w:val="24"/>
          <w:u w:val="single"/>
        </w:rPr>
        <w:t>9</w:t>
      </w:r>
      <w:r>
        <w:rPr>
          <w:rFonts w:ascii="宋体" w:hAnsi="宋体" w:cs="宋体" w:hint="eastAsia"/>
          <w:color w:val="000000"/>
          <w:kern w:val="0"/>
          <w:sz w:val="24"/>
          <w:szCs w:val="24"/>
        </w:rPr>
        <w:t>月</w:t>
      </w:r>
      <w:r>
        <w:rPr>
          <w:rFonts w:ascii="宋体" w:hAnsi="宋体" w:cs="宋体"/>
          <w:color w:val="000000"/>
          <w:kern w:val="0"/>
          <w:sz w:val="24"/>
          <w:szCs w:val="24"/>
          <w:u w:val="single"/>
        </w:rPr>
        <w:t>17</w:t>
      </w:r>
      <w:r>
        <w:rPr>
          <w:rFonts w:ascii="宋体" w:hAnsi="宋体" w:cs="宋体" w:hint="eastAsia"/>
          <w:color w:val="000000"/>
          <w:kern w:val="0"/>
          <w:sz w:val="24"/>
          <w:szCs w:val="24"/>
        </w:rPr>
        <w:t>日</w:t>
      </w:r>
      <w:r>
        <w:rPr>
          <w:rFonts w:ascii="宋体" w:hAnsi="宋体" w:cs="宋体"/>
          <w:color w:val="000000"/>
          <w:kern w:val="0"/>
          <w:sz w:val="24"/>
          <w:szCs w:val="24"/>
        </w:rPr>
        <w:t>-2014</w:t>
      </w:r>
      <w:r>
        <w:rPr>
          <w:rFonts w:ascii="宋体" w:hAnsi="宋体" w:cs="宋体" w:hint="eastAsia"/>
          <w:color w:val="000000"/>
          <w:kern w:val="0"/>
          <w:sz w:val="24"/>
          <w:szCs w:val="24"/>
        </w:rPr>
        <w:t>年</w:t>
      </w:r>
      <w:r>
        <w:rPr>
          <w:rFonts w:ascii="宋体" w:hAnsi="宋体" w:cs="宋体"/>
          <w:color w:val="000000"/>
          <w:kern w:val="0"/>
          <w:sz w:val="24"/>
          <w:szCs w:val="24"/>
          <w:u w:val="single"/>
        </w:rPr>
        <w:t>9</w:t>
      </w:r>
      <w:r>
        <w:rPr>
          <w:rFonts w:ascii="宋体" w:hAnsi="宋体" w:cs="宋体" w:hint="eastAsia"/>
          <w:color w:val="000000"/>
          <w:kern w:val="0"/>
          <w:sz w:val="24"/>
          <w:szCs w:val="24"/>
        </w:rPr>
        <w:t>月</w:t>
      </w:r>
      <w:r>
        <w:rPr>
          <w:rFonts w:ascii="宋体" w:hAnsi="宋体" w:cs="宋体"/>
          <w:color w:val="000000"/>
          <w:kern w:val="0"/>
          <w:sz w:val="24"/>
          <w:szCs w:val="24"/>
          <w:u w:val="single"/>
        </w:rPr>
        <w:t>19</w:t>
      </w:r>
      <w:r>
        <w:rPr>
          <w:rFonts w:ascii="宋体" w:hAnsi="宋体" w:cs="宋体" w:hint="eastAsia"/>
          <w:color w:val="000000"/>
          <w:kern w:val="0"/>
          <w:sz w:val="24"/>
          <w:szCs w:val="24"/>
        </w:rPr>
        <w:t>日，以邮件或电话形式沟通。</w:t>
      </w:r>
    </w:p>
    <w:p w:rsidR="005804F6" w:rsidRDefault="005804F6" w:rsidP="005F75C2">
      <w:pPr>
        <w:widowControl/>
        <w:spacing w:line="360" w:lineRule="atLeast"/>
        <w:ind w:firstLine="480"/>
        <w:jc w:val="left"/>
        <w:rPr>
          <w:rFonts w:ascii="宋体" w:cs="宋体"/>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、递交投标文件时间：</w:t>
      </w:r>
      <w:r>
        <w:rPr>
          <w:rFonts w:ascii="宋体" w:hAnsi="宋体" w:cs="宋体"/>
          <w:color w:val="000000"/>
          <w:kern w:val="0"/>
          <w:sz w:val="24"/>
          <w:szCs w:val="24"/>
        </w:rPr>
        <w:t>2014</w:t>
      </w:r>
      <w:r>
        <w:rPr>
          <w:rFonts w:ascii="宋体" w:hAnsi="宋体" w:cs="宋体" w:hint="eastAsia"/>
          <w:color w:val="000000"/>
          <w:kern w:val="0"/>
          <w:sz w:val="24"/>
          <w:szCs w:val="24"/>
        </w:rPr>
        <w:t>年</w:t>
      </w:r>
      <w:r>
        <w:rPr>
          <w:rFonts w:ascii="宋体" w:hAnsi="宋体" w:cs="宋体"/>
          <w:color w:val="000000"/>
          <w:kern w:val="0"/>
          <w:sz w:val="24"/>
          <w:szCs w:val="24"/>
          <w:u w:val="single"/>
        </w:rPr>
        <w:t>9</w:t>
      </w:r>
      <w:r>
        <w:rPr>
          <w:rFonts w:ascii="宋体" w:hAnsi="宋体" w:cs="宋体" w:hint="eastAsia"/>
          <w:color w:val="000000"/>
          <w:kern w:val="0"/>
          <w:sz w:val="24"/>
          <w:szCs w:val="24"/>
        </w:rPr>
        <w:t>月</w:t>
      </w:r>
      <w:r>
        <w:rPr>
          <w:rFonts w:ascii="宋体" w:cs="Times New Roman"/>
          <w:color w:val="000000"/>
          <w:kern w:val="0"/>
          <w:sz w:val="24"/>
          <w:szCs w:val="24"/>
          <w:u w:val="single"/>
        </w:rPr>
        <w:t> </w:t>
      </w:r>
      <w:r>
        <w:rPr>
          <w:rFonts w:ascii="宋体" w:hAnsi="宋体" w:cs="宋体"/>
          <w:color w:val="000000"/>
          <w:kern w:val="0"/>
          <w:sz w:val="24"/>
          <w:szCs w:val="24"/>
          <w:u w:val="single"/>
        </w:rPr>
        <w:t>19</w:t>
      </w:r>
      <w:r>
        <w:rPr>
          <w:rFonts w:ascii="宋体" w:hAnsi="宋体" w:cs="宋体" w:hint="eastAsia"/>
          <w:color w:val="000000"/>
          <w:kern w:val="0"/>
          <w:sz w:val="24"/>
          <w:szCs w:val="24"/>
        </w:rPr>
        <w:t>日</w:t>
      </w:r>
      <w:r>
        <w:rPr>
          <w:rFonts w:ascii="宋体" w:hAnsi="宋体" w:cs="宋体"/>
          <w:color w:val="000000"/>
          <w:kern w:val="0"/>
          <w:sz w:val="24"/>
          <w:szCs w:val="24"/>
        </w:rPr>
        <w:t>9</w:t>
      </w:r>
      <w:r>
        <w:rPr>
          <w:rFonts w:ascii="宋体" w:hAnsi="宋体" w:cs="宋体" w:hint="eastAsia"/>
          <w:color w:val="000000"/>
          <w:kern w:val="0"/>
          <w:sz w:val="24"/>
          <w:szCs w:val="24"/>
        </w:rPr>
        <w:t>：</w:t>
      </w:r>
      <w:r>
        <w:rPr>
          <w:rFonts w:ascii="宋体" w:cs="宋体"/>
          <w:color w:val="000000"/>
          <w:kern w:val="0"/>
          <w:sz w:val="24"/>
          <w:szCs w:val="24"/>
        </w:rPr>
        <w:t>00</w:t>
      </w:r>
    </w:p>
    <w:p w:rsidR="005804F6" w:rsidRDefault="005804F6" w:rsidP="005F75C2">
      <w:pPr>
        <w:widowControl/>
        <w:spacing w:line="360" w:lineRule="atLeast"/>
        <w:ind w:firstLine="480"/>
        <w:jc w:val="left"/>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、投标截止时间：</w:t>
      </w:r>
      <w:r>
        <w:rPr>
          <w:rFonts w:ascii="宋体" w:hAnsi="宋体" w:cs="宋体"/>
          <w:color w:val="000000"/>
          <w:kern w:val="0"/>
          <w:sz w:val="24"/>
          <w:szCs w:val="24"/>
        </w:rPr>
        <w:t>2014</w:t>
      </w:r>
      <w:r>
        <w:rPr>
          <w:rFonts w:ascii="宋体" w:hAnsi="宋体" w:cs="宋体" w:hint="eastAsia"/>
          <w:color w:val="000000"/>
          <w:kern w:val="0"/>
          <w:sz w:val="24"/>
          <w:szCs w:val="24"/>
        </w:rPr>
        <w:t>年</w:t>
      </w:r>
      <w:r>
        <w:rPr>
          <w:rFonts w:ascii="宋体" w:hAnsi="宋体" w:cs="宋体"/>
          <w:color w:val="000000"/>
          <w:kern w:val="0"/>
          <w:sz w:val="24"/>
          <w:szCs w:val="24"/>
          <w:u w:val="single"/>
        </w:rPr>
        <w:t>9</w:t>
      </w:r>
      <w:r>
        <w:rPr>
          <w:rFonts w:ascii="宋体" w:hAnsi="宋体" w:cs="宋体" w:hint="eastAsia"/>
          <w:color w:val="000000"/>
          <w:kern w:val="0"/>
          <w:sz w:val="24"/>
          <w:szCs w:val="24"/>
        </w:rPr>
        <w:t>月</w:t>
      </w:r>
      <w:r>
        <w:rPr>
          <w:rFonts w:ascii="宋体" w:cs="Times New Roman"/>
          <w:color w:val="000000"/>
          <w:kern w:val="0"/>
          <w:sz w:val="24"/>
          <w:szCs w:val="24"/>
          <w:u w:val="single"/>
        </w:rPr>
        <w:t> </w:t>
      </w:r>
      <w:r>
        <w:rPr>
          <w:rFonts w:ascii="宋体" w:hAnsi="宋体" w:cs="宋体"/>
          <w:color w:val="000000"/>
          <w:kern w:val="0"/>
          <w:sz w:val="24"/>
          <w:szCs w:val="24"/>
          <w:u w:val="single"/>
        </w:rPr>
        <w:t>22</w:t>
      </w:r>
      <w:r>
        <w:rPr>
          <w:rFonts w:ascii="宋体" w:hAnsi="宋体" w:cs="宋体" w:hint="eastAsia"/>
          <w:color w:val="000000"/>
          <w:kern w:val="0"/>
          <w:sz w:val="24"/>
          <w:szCs w:val="24"/>
        </w:rPr>
        <w:t>日</w:t>
      </w:r>
      <w:r>
        <w:rPr>
          <w:rFonts w:ascii="宋体" w:hAnsi="宋体" w:cs="宋体"/>
          <w:color w:val="000000"/>
          <w:kern w:val="0"/>
          <w:sz w:val="24"/>
          <w:szCs w:val="24"/>
        </w:rPr>
        <w:t>9</w:t>
      </w:r>
      <w:r>
        <w:rPr>
          <w:rFonts w:ascii="宋体" w:hAnsi="宋体" w:cs="宋体" w:hint="eastAsia"/>
          <w:color w:val="000000"/>
          <w:kern w:val="0"/>
          <w:sz w:val="24"/>
          <w:szCs w:val="24"/>
        </w:rPr>
        <w:t>：</w:t>
      </w:r>
      <w:r>
        <w:rPr>
          <w:rFonts w:ascii="宋体" w:cs="宋体"/>
          <w:color w:val="000000"/>
          <w:kern w:val="0"/>
          <w:sz w:val="24"/>
          <w:szCs w:val="24"/>
        </w:rPr>
        <w:t>00</w:t>
      </w:r>
      <w:r>
        <w:rPr>
          <w:rFonts w:ascii="宋体" w:hAnsi="宋体" w:cs="宋体" w:hint="eastAsia"/>
          <w:color w:val="000000"/>
          <w:kern w:val="0"/>
          <w:sz w:val="24"/>
          <w:szCs w:val="24"/>
        </w:rPr>
        <w:t>。</w:t>
      </w:r>
    </w:p>
    <w:p w:rsidR="005804F6" w:rsidRDefault="005804F6" w:rsidP="005F75C2">
      <w:pPr>
        <w:widowControl/>
        <w:spacing w:line="360" w:lineRule="atLeast"/>
        <w:ind w:firstLine="480"/>
        <w:jc w:val="left"/>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、开标时间：</w:t>
      </w:r>
      <w:r>
        <w:rPr>
          <w:rFonts w:ascii="宋体" w:hAnsi="宋体" w:cs="宋体"/>
          <w:color w:val="000000"/>
          <w:kern w:val="0"/>
          <w:sz w:val="24"/>
          <w:szCs w:val="24"/>
        </w:rPr>
        <w:t>2014</w:t>
      </w:r>
      <w:r>
        <w:rPr>
          <w:rFonts w:ascii="宋体" w:hAnsi="宋体" w:cs="宋体" w:hint="eastAsia"/>
          <w:color w:val="000000"/>
          <w:kern w:val="0"/>
          <w:sz w:val="24"/>
          <w:szCs w:val="24"/>
        </w:rPr>
        <w:t>年</w:t>
      </w:r>
      <w:r>
        <w:rPr>
          <w:rFonts w:ascii="宋体" w:hAnsi="宋体" w:cs="宋体"/>
          <w:color w:val="000000"/>
          <w:kern w:val="0"/>
          <w:sz w:val="24"/>
          <w:szCs w:val="24"/>
          <w:u w:val="single"/>
        </w:rPr>
        <w:t>9</w:t>
      </w:r>
      <w:r>
        <w:rPr>
          <w:rFonts w:ascii="宋体" w:hAnsi="宋体" w:cs="宋体" w:hint="eastAsia"/>
          <w:color w:val="000000"/>
          <w:kern w:val="0"/>
          <w:sz w:val="24"/>
          <w:szCs w:val="24"/>
        </w:rPr>
        <w:t>月</w:t>
      </w:r>
      <w:r>
        <w:rPr>
          <w:rFonts w:ascii="宋体" w:hAnsi="宋体" w:cs="宋体"/>
          <w:color w:val="000000"/>
          <w:kern w:val="0"/>
          <w:sz w:val="24"/>
          <w:szCs w:val="24"/>
          <w:u w:val="single"/>
        </w:rPr>
        <w:t>22</w:t>
      </w:r>
      <w:r>
        <w:rPr>
          <w:rFonts w:ascii="宋体" w:hAnsi="宋体" w:cs="宋体" w:hint="eastAsia"/>
          <w:color w:val="000000"/>
          <w:kern w:val="0"/>
          <w:sz w:val="24"/>
          <w:szCs w:val="24"/>
        </w:rPr>
        <w:t>日</w:t>
      </w:r>
      <w:r>
        <w:rPr>
          <w:rFonts w:ascii="宋体" w:hAnsi="宋体" w:cs="宋体"/>
          <w:color w:val="000000"/>
          <w:kern w:val="0"/>
          <w:sz w:val="24"/>
          <w:szCs w:val="24"/>
        </w:rPr>
        <w:t>14</w:t>
      </w:r>
      <w:r>
        <w:rPr>
          <w:rFonts w:ascii="宋体" w:hAnsi="宋体" w:cs="宋体" w:hint="eastAsia"/>
          <w:color w:val="000000"/>
          <w:kern w:val="0"/>
          <w:sz w:val="24"/>
          <w:szCs w:val="24"/>
        </w:rPr>
        <w:t>：</w:t>
      </w:r>
      <w:r>
        <w:rPr>
          <w:rFonts w:ascii="宋体" w:cs="宋体"/>
          <w:color w:val="000000"/>
          <w:kern w:val="0"/>
          <w:sz w:val="24"/>
          <w:szCs w:val="24"/>
        </w:rPr>
        <w:t>00</w:t>
      </w:r>
      <w:r>
        <w:rPr>
          <w:rFonts w:ascii="宋体" w:hAnsi="宋体" w:cs="宋体" w:hint="eastAsia"/>
          <w:color w:val="000000"/>
          <w:kern w:val="0"/>
          <w:sz w:val="24"/>
          <w:szCs w:val="24"/>
        </w:rPr>
        <w:t>。</w:t>
      </w:r>
    </w:p>
    <w:p w:rsidR="005804F6" w:rsidRDefault="005804F6" w:rsidP="005F75C2">
      <w:pPr>
        <w:widowControl/>
        <w:spacing w:line="360" w:lineRule="atLeast"/>
        <w:ind w:firstLine="480"/>
        <w:jc w:val="left"/>
        <w:rPr>
          <w:rFonts w:ascii="宋体" w:cs="Times New Roman"/>
          <w:color w:val="000000"/>
          <w:kern w:val="0"/>
          <w:sz w:val="24"/>
          <w:szCs w:val="24"/>
        </w:rPr>
      </w:pPr>
      <w:r>
        <w:rPr>
          <w:rFonts w:ascii="宋体" w:hAnsi="宋体" w:cs="宋体" w:hint="eastAsia"/>
          <w:color w:val="000000"/>
          <w:kern w:val="0"/>
          <w:sz w:val="24"/>
          <w:szCs w:val="24"/>
        </w:rPr>
        <w:t>注：投标截止时间与开标时间是否有变化，请密切留意招标答疑中的相关信息。</w:t>
      </w:r>
    </w:p>
    <w:p w:rsidR="005804F6" w:rsidRDefault="005804F6" w:rsidP="005F75C2">
      <w:pPr>
        <w:widowControl/>
        <w:spacing w:line="360" w:lineRule="atLeast"/>
        <w:ind w:firstLine="480"/>
        <w:jc w:val="left"/>
        <w:rPr>
          <w:rFonts w:ascii="宋体" w:cs="Times New Roman"/>
          <w:color w:val="000000"/>
          <w:kern w:val="0"/>
          <w:sz w:val="24"/>
          <w:szCs w:val="24"/>
        </w:rPr>
      </w:pPr>
      <w:r>
        <w:rPr>
          <w:rFonts w:ascii="宋体" w:hAnsi="宋体" w:cs="宋体" w:hint="eastAsia"/>
          <w:color w:val="000000"/>
          <w:kern w:val="0"/>
          <w:sz w:val="24"/>
          <w:szCs w:val="24"/>
        </w:rPr>
        <w:t>十二、本招标文件规定的地点：</w:t>
      </w:r>
    </w:p>
    <w:p w:rsidR="005804F6" w:rsidRDefault="005804F6" w:rsidP="005F75C2">
      <w:pPr>
        <w:widowControl/>
        <w:spacing w:line="360" w:lineRule="atLeast"/>
        <w:ind w:firstLine="480"/>
        <w:jc w:val="left"/>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、递交投标文件地点：上海电子信息职业技术学院中德</w:t>
      </w:r>
      <w:r>
        <w:rPr>
          <w:rFonts w:ascii="宋体" w:hAnsi="宋体" w:cs="宋体"/>
          <w:color w:val="000000"/>
          <w:kern w:val="0"/>
          <w:sz w:val="24"/>
          <w:szCs w:val="24"/>
        </w:rPr>
        <w:t>B</w:t>
      </w:r>
      <w:r>
        <w:rPr>
          <w:rFonts w:ascii="宋体" w:hAnsi="宋体" w:cs="宋体" w:hint="eastAsia"/>
          <w:color w:val="000000"/>
          <w:kern w:val="0"/>
          <w:sz w:val="24"/>
          <w:szCs w:val="24"/>
        </w:rPr>
        <w:t>楼</w:t>
      </w:r>
      <w:r>
        <w:rPr>
          <w:rFonts w:ascii="宋体" w:hAnsi="宋体" w:cs="宋体"/>
          <w:color w:val="000000"/>
          <w:kern w:val="0"/>
          <w:sz w:val="24"/>
          <w:szCs w:val="24"/>
        </w:rPr>
        <w:t>202</w:t>
      </w:r>
      <w:r>
        <w:rPr>
          <w:rFonts w:ascii="宋体" w:hAnsi="宋体" w:cs="宋体" w:hint="eastAsia"/>
          <w:color w:val="000000"/>
          <w:kern w:val="0"/>
          <w:sz w:val="24"/>
          <w:szCs w:val="24"/>
        </w:rPr>
        <w:t>室。</w:t>
      </w:r>
    </w:p>
    <w:p w:rsidR="005804F6" w:rsidRDefault="005804F6" w:rsidP="005F75C2">
      <w:pPr>
        <w:widowControl/>
        <w:spacing w:line="360" w:lineRule="atLeast"/>
        <w:ind w:firstLine="480"/>
        <w:jc w:val="left"/>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、开标地点：上海电子信息职业技术学院中德</w:t>
      </w:r>
      <w:r>
        <w:rPr>
          <w:rFonts w:ascii="宋体" w:hAnsi="宋体" w:cs="宋体"/>
          <w:color w:val="000000"/>
          <w:kern w:val="0"/>
          <w:sz w:val="24"/>
          <w:szCs w:val="24"/>
        </w:rPr>
        <w:t>B</w:t>
      </w:r>
      <w:r>
        <w:rPr>
          <w:rFonts w:ascii="宋体" w:hAnsi="宋体" w:cs="宋体" w:hint="eastAsia"/>
          <w:color w:val="000000"/>
          <w:kern w:val="0"/>
          <w:sz w:val="24"/>
          <w:szCs w:val="24"/>
        </w:rPr>
        <w:t>楼</w:t>
      </w:r>
      <w:r>
        <w:rPr>
          <w:rFonts w:ascii="宋体" w:hAnsi="宋体" w:cs="宋体"/>
          <w:color w:val="000000"/>
          <w:kern w:val="0"/>
          <w:sz w:val="24"/>
          <w:szCs w:val="24"/>
        </w:rPr>
        <w:t>206</w:t>
      </w:r>
      <w:r>
        <w:rPr>
          <w:rFonts w:ascii="宋体" w:hAnsi="宋体" w:cs="宋体" w:hint="eastAsia"/>
          <w:color w:val="000000"/>
          <w:kern w:val="0"/>
          <w:sz w:val="24"/>
          <w:szCs w:val="24"/>
        </w:rPr>
        <w:t>室。</w:t>
      </w:r>
    </w:p>
    <w:p w:rsidR="005804F6" w:rsidRDefault="005804F6" w:rsidP="005F75C2">
      <w:pPr>
        <w:widowControl/>
        <w:spacing w:line="360" w:lineRule="atLeast"/>
        <w:ind w:firstLine="480"/>
        <w:jc w:val="left"/>
        <w:rPr>
          <w:rFonts w:ascii="宋体" w:cs="Times New Roman"/>
          <w:color w:val="000000"/>
          <w:kern w:val="0"/>
          <w:sz w:val="24"/>
          <w:szCs w:val="24"/>
        </w:rPr>
      </w:pPr>
      <w:r>
        <w:rPr>
          <w:rFonts w:ascii="宋体" w:hAnsi="宋体" w:cs="宋体" w:hint="eastAsia"/>
          <w:color w:val="000000"/>
          <w:kern w:val="0"/>
          <w:sz w:val="24"/>
          <w:szCs w:val="24"/>
        </w:rPr>
        <w:t>本次招标在本招标文件规定的时间和地点开标。</w:t>
      </w:r>
    </w:p>
    <w:p w:rsidR="005804F6" w:rsidRDefault="005804F6" w:rsidP="005F75C2">
      <w:pPr>
        <w:widowControl/>
        <w:spacing w:line="360" w:lineRule="atLeast"/>
        <w:ind w:firstLine="480"/>
        <w:jc w:val="left"/>
        <w:rPr>
          <w:rFonts w:ascii="宋体" w:cs="Times New Roman"/>
          <w:color w:val="000000"/>
          <w:kern w:val="0"/>
          <w:sz w:val="24"/>
          <w:szCs w:val="24"/>
        </w:rPr>
      </w:pPr>
      <w:r>
        <w:rPr>
          <w:rFonts w:ascii="宋体" w:hAnsi="宋体" w:cs="宋体" w:hint="eastAsia"/>
          <w:color w:val="000000"/>
          <w:kern w:val="0"/>
          <w:sz w:val="24"/>
          <w:szCs w:val="24"/>
        </w:rPr>
        <w:t>招标人将不负责投标人准备投标文件和递交投标文件所发生的任何成本或费用。</w:t>
      </w:r>
    </w:p>
    <w:p w:rsidR="005804F6" w:rsidRDefault="005804F6" w:rsidP="005F75C2">
      <w:pPr>
        <w:widowControl/>
        <w:spacing w:line="360" w:lineRule="atLeast"/>
        <w:ind w:firstLine="480"/>
        <w:jc w:val="left"/>
        <w:rPr>
          <w:rFonts w:ascii="宋体" w:cs="Times New Roman"/>
          <w:color w:val="000000"/>
          <w:kern w:val="0"/>
          <w:sz w:val="24"/>
          <w:szCs w:val="24"/>
        </w:rPr>
      </w:pPr>
      <w:r>
        <w:rPr>
          <w:rFonts w:ascii="宋体" w:hAnsi="宋体" w:cs="宋体" w:hint="eastAsia"/>
          <w:color w:val="000000"/>
          <w:kern w:val="0"/>
          <w:sz w:val="24"/>
          <w:szCs w:val="24"/>
        </w:rPr>
        <w:t>十三、本公告在</w:t>
      </w:r>
      <w:hyperlink r:id="rId7" w:history="1">
        <w:r>
          <w:rPr>
            <w:rStyle w:val="Hyperlink"/>
            <w:rFonts w:ascii="宋体" w:hAnsi="宋体" w:cs="宋体"/>
            <w:kern w:val="0"/>
            <w:sz w:val="24"/>
            <w:szCs w:val="24"/>
          </w:rPr>
          <w:t>http://dangjian.stiei.edu.cn/</w:t>
        </w:r>
      </w:hyperlink>
      <w:r>
        <w:rPr>
          <w:rFonts w:ascii="宋体" w:hAnsi="宋体" w:cs="宋体" w:hint="eastAsia"/>
          <w:color w:val="000000"/>
          <w:kern w:val="0"/>
          <w:sz w:val="24"/>
          <w:szCs w:val="24"/>
        </w:rPr>
        <w:t>媒体公告栏发布，本公告的修改、补充，在</w:t>
      </w:r>
      <w:hyperlink r:id="rId8" w:history="1">
        <w:r>
          <w:rPr>
            <w:rStyle w:val="Hyperlink"/>
            <w:rFonts w:ascii="宋体" w:hAnsi="宋体" w:cs="宋体"/>
            <w:kern w:val="0"/>
            <w:sz w:val="24"/>
            <w:szCs w:val="24"/>
          </w:rPr>
          <w:t>http://dangjian.stiei.edu.cn/</w:t>
        </w:r>
      </w:hyperlink>
      <w:r>
        <w:rPr>
          <w:rFonts w:ascii="宋体" w:hAnsi="宋体" w:cs="宋体" w:hint="eastAsia"/>
          <w:color w:val="000000"/>
          <w:kern w:val="0"/>
          <w:sz w:val="24"/>
          <w:szCs w:val="24"/>
        </w:rPr>
        <w:t>媒体公告栏发布。本公告在各媒体发布的文本如有不同之处，以在</w:t>
      </w:r>
      <w:hyperlink r:id="rId9" w:history="1">
        <w:r>
          <w:rPr>
            <w:rStyle w:val="Hyperlink"/>
            <w:rFonts w:ascii="宋体" w:hAnsi="宋体" w:cs="宋体"/>
            <w:kern w:val="0"/>
            <w:sz w:val="24"/>
            <w:szCs w:val="24"/>
          </w:rPr>
          <w:t>http://dangjian.stiei.edu.cn/</w:t>
        </w:r>
      </w:hyperlink>
      <w:r>
        <w:rPr>
          <w:rFonts w:ascii="宋体" w:hAnsi="宋体" w:cs="宋体" w:hint="eastAsia"/>
          <w:color w:val="000000"/>
          <w:kern w:val="0"/>
          <w:sz w:val="24"/>
          <w:szCs w:val="24"/>
        </w:rPr>
        <w:t>媒体公告栏发布的文本为准。</w:t>
      </w:r>
    </w:p>
    <w:p w:rsidR="005804F6" w:rsidRDefault="005804F6" w:rsidP="005F75C2">
      <w:pPr>
        <w:widowControl/>
        <w:spacing w:line="408" w:lineRule="atLeast"/>
        <w:ind w:firstLine="480"/>
        <w:jc w:val="left"/>
        <w:rPr>
          <w:rFonts w:ascii="宋体" w:cs="Times New Roman"/>
          <w:color w:val="000000"/>
          <w:kern w:val="0"/>
          <w:sz w:val="24"/>
          <w:szCs w:val="24"/>
        </w:rPr>
      </w:pPr>
      <w:r>
        <w:rPr>
          <w:rFonts w:ascii="宋体" w:cs="Times New Roman"/>
          <w:color w:val="000000"/>
          <w:kern w:val="0"/>
          <w:sz w:val="24"/>
          <w:szCs w:val="24"/>
        </w:rPr>
        <w:t> </w:t>
      </w:r>
    </w:p>
    <w:p w:rsidR="005804F6" w:rsidRDefault="005804F6" w:rsidP="005F75C2">
      <w:pPr>
        <w:widowControl/>
        <w:spacing w:line="408" w:lineRule="atLeast"/>
        <w:jc w:val="right"/>
        <w:rPr>
          <w:rFonts w:ascii="宋体" w:cs="Times New Roman"/>
          <w:color w:val="000000"/>
          <w:kern w:val="0"/>
          <w:sz w:val="24"/>
          <w:szCs w:val="24"/>
        </w:rPr>
      </w:pPr>
      <w:r>
        <w:rPr>
          <w:rFonts w:ascii="宋体" w:hAnsi="宋体" w:cs="宋体" w:hint="eastAsia"/>
          <w:color w:val="000000"/>
          <w:kern w:val="0"/>
          <w:sz w:val="24"/>
          <w:szCs w:val="24"/>
        </w:rPr>
        <w:t xml:space="preserve">　　　　　　　</w:t>
      </w:r>
      <w:r>
        <w:rPr>
          <w:rFonts w:ascii="宋体" w:cs="Times New Roman"/>
          <w:color w:val="000000"/>
          <w:kern w:val="0"/>
          <w:sz w:val="24"/>
          <w:szCs w:val="24"/>
        </w:rPr>
        <w:t>  </w:t>
      </w:r>
      <w:r>
        <w:rPr>
          <w:rFonts w:ascii="宋体" w:hAnsi="宋体" w:cs="宋体" w:hint="eastAsia"/>
          <w:color w:val="000000"/>
          <w:kern w:val="0"/>
          <w:sz w:val="24"/>
          <w:szCs w:val="24"/>
        </w:rPr>
        <w:t xml:space="preserve">　上海电子信息职业技术学院</w:t>
      </w:r>
    </w:p>
    <w:p w:rsidR="005804F6" w:rsidRPr="00404635" w:rsidRDefault="005804F6" w:rsidP="005F75C2">
      <w:pPr>
        <w:widowControl/>
        <w:spacing w:line="408" w:lineRule="atLeast"/>
        <w:jc w:val="center"/>
        <w:rPr>
          <w:rFonts w:ascii="宋体" w:cs="Times New Roman"/>
          <w:color w:val="000000"/>
          <w:kern w:val="0"/>
          <w:sz w:val="24"/>
          <w:szCs w:val="24"/>
        </w:rPr>
      </w:pPr>
      <w:r>
        <w:rPr>
          <w:rFonts w:ascii="宋体" w:hAnsi="宋体" w:cs="宋体" w:hint="eastAsia"/>
          <w:color w:val="000000"/>
          <w:kern w:val="0"/>
          <w:sz w:val="24"/>
          <w:szCs w:val="24"/>
        </w:rPr>
        <w:t xml:space="preserve">　　　　　　　　　</w:t>
      </w:r>
      <w:r>
        <w:rPr>
          <w:rFonts w:ascii="宋体" w:cs="Times New Roman"/>
          <w:color w:val="000000"/>
          <w:kern w:val="0"/>
          <w:sz w:val="24"/>
          <w:szCs w:val="24"/>
        </w:rPr>
        <w:t> </w:t>
      </w:r>
      <w:r>
        <w:rPr>
          <w:rFonts w:ascii="宋体" w:hAnsi="宋体" w:cs="宋体" w:hint="eastAsia"/>
          <w:color w:val="000000"/>
          <w:kern w:val="0"/>
          <w:sz w:val="24"/>
          <w:szCs w:val="24"/>
        </w:rPr>
        <w:t xml:space="preserve">　</w:t>
      </w:r>
      <w:r>
        <w:rPr>
          <w:rFonts w:ascii="宋体" w:hAnsi="宋体" w:cs="宋体"/>
          <w:color w:val="000000"/>
          <w:kern w:val="0"/>
          <w:sz w:val="24"/>
          <w:szCs w:val="24"/>
        </w:rPr>
        <w:t xml:space="preserve">                         </w:t>
      </w:r>
      <w:r>
        <w:rPr>
          <w:rFonts w:ascii="宋体" w:hAnsi="宋体" w:cs="宋体" w:hint="eastAsia"/>
          <w:color w:val="000000"/>
          <w:kern w:val="0"/>
          <w:sz w:val="24"/>
          <w:szCs w:val="24"/>
        </w:rPr>
        <w:t>二〇一四年九月十五日</w:t>
      </w:r>
      <w:r w:rsidRPr="00404635">
        <w:rPr>
          <w:rFonts w:ascii="宋体" w:cs="Times New Roman"/>
          <w:color w:val="000000"/>
          <w:kern w:val="0"/>
          <w:sz w:val="24"/>
          <w:szCs w:val="24"/>
        </w:rPr>
        <w:t> </w:t>
      </w:r>
    </w:p>
    <w:p w:rsidR="005804F6" w:rsidRDefault="005804F6">
      <w:pPr>
        <w:rPr>
          <w:rFonts w:cs="Times New Roman"/>
        </w:rPr>
      </w:pPr>
    </w:p>
    <w:sectPr w:rsidR="005804F6" w:rsidSect="001259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4F6" w:rsidRDefault="005804F6" w:rsidP="006F47C9">
      <w:pPr>
        <w:rPr>
          <w:rFonts w:cs="Times New Roman"/>
        </w:rPr>
      </w:pPr>
      <w:r>
        <w:rPr>
          <w:rFonts w:cs="Times New Roman"/>
        </w:rPr>
        <w:separator/>
      </w:r>
    </w:p>
  </w:endnote>
  <w:endnote w:type="continuationSeparator" w:id="0">
    <w:p w:rsidR="005804F6" w:rsidRDefault="005804F6" w:rsidP="006F47C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Simsun">
    <w:altName w:val="SimSu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4F6" w:rsidRDefault="005804F6" w:rsidP="006F47C9">
      <w:pPr>
        <w:rPr>
          <w:rFonts w:cs="Times New Roman"/>
        </w:rPr>
      </w:pPr>
      <w:r>
        <w:rPr>
          <w:rFonts w:cs="Times New Roman"/>
        </w:rPr>
        <w:separator/>
      </w:r>
    </w:p>
  </w:footnote>
  <w:footnote w:type="continuationSeparator" w:id="0">
    <w:p w:rsidR="005804F6" w:rsidRDefault="005804F6" w:rsidP="006F47C9">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07989"/>
    <w:multiLevelType w:val="hybridMultilevel"/>
    <w:tmpl w:val="BC3CEE8A"/>
    <w:lvl w:ilvl="0" w:tplc="CD329CC4">
      <w:start w:val="1"/>
      <w:numFmt w:val="decimal"/>
      <w:lvlText w:val="%1、"/>
      <w:lvlJc w:val="left"/>
      <w:pPr>
        <w:ind w:left="840" w:hanging="36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6368"/>
    <w:rsid w:val="000272A1"/>
    <w:rsid w:val="000B60CA"/>
    <w:rsid w:val="001133F4"/>
    <w:rsid w:val="00125919"/>
    <w:rsid w:val="002531DD"/>
    <w:rsid w:val="002D7BAE"/>
    <w:rsid w:val="002F2AD3"/>
    <w:rsid w:val="003E27DF"/>
    <w:rsid w:val="003E40E7"/>
    <w:rsid w:val="00404635"/>
    <w:rsid w:val="0041530F"/>
    <w:rsid w:val="00547CAD"/>
    <w:rsid w:val="005804F6"/>
    <w:rsid w:val="005D7D39"/>
    <w:rsid w:val="005F6368"/>
    <w:rsid w:val="005F75C2"/>
    <w:rsid w:val="006032E8"/>
    <w:rsid w:val="0065691A"/>
    <w:rsid w:val="006A7A3E"/>
    <w:rsid w:val="006F47C9"/>
    <w:rsid w:val="007124C8"/>
    <w:rsid w:val="00713234"/>
    <w:rsid w:val="00754375"/>
    <w:rsid w:val="00791FB5"/>
    <w:rsid w:val="007B5FE8"/>
    <w:rsid w:val="0084515E"/>
    <w:rsid w:val="009238B4"/>
    <w:rsid w:val="00A22F8F"/>
    <w:rsid w:val="00AB1FF9"/>
    <w:rsid w:val="00B21488"/>
    <w:rsid w:val="00B66585"/>
    <w:rsid w:val="00CB3103"/>
    <w:rsid w:val="00CB61F0"/>
    <w:rsid w:val="00CE598D"/>
    <w:rsid w:val="00D43B9D"/>
    <w:rsid w:val="00D97D32"/>
    <w:rsid w:val="00DB7C06"/>
    <w:rsid w:val="00E21DE4"/>
    <w:rsid w:val="00E40065"/>
    <w:rsid w:val="00EB1D54"/>
    <w:rsid w:val="00FE27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919"/>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04635"/>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404635"/>
    <w:rPr>
      <w:b/>
      <w:bCs/>
    </w:rPr>
  </w:style>
  <w:style w:type="character" w:customStyle="1" w:styleId="apple-converted-space">
    <w:name w:val="apple-converted-space"/>
    <w:basedOn w:val="DefaultParagraphFont"/>
    <w:uiPriority w:val="99"/>
    <w:rsid w:val="00404635"/>
  </w:style>
  <w:style w:type="character" w:styleId="Hyperlink">
    <w:name w:val="Hyperlink"/>
    <w:basedOn w:val="DefaultParagraphFont"/>
    <w:uiPriority w:val="99"/>
    <w:rsid w:val="00404635"/>
    <w:rPr>
      <w:color w:val="0000FF"/>
      <w:u w:val="single"/>
    </w:rPr>
  </w:style>
  <w:style w:type="paragraph" w:styleId="ListParagraph">
    <w:name w:val="List Paragraph"/>
    <w:basedOn w:val="Normal"/>
    <w:uiPriority w:val="99"/>
    <w:qFormat/>
    <w:rsid w:val="007B5FE8"/>
    <w:pPr>
      <w:ind w:firstLineChars="200" w:firstLine="420"/>
    </w:pPr>
  </w:style>
  <w:style w:type="paragraph" w:styleId="Header">
    <w:name w:val="header"/>
    <w:basedOn w:val="Normal"/>
    <w:link w:val="HeaderChar"/>
    <w:uiPriority w:val="99"/>
    <w:rsid w:val="006F47C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F47C9"/>
    <w:rPr>
      <w:sz w:val="18"/>
      <w:szCs w:val="18"/>
    </w:rPr>
  </w:style>
  <w:style w:type="paragraph" w:styleId="Footer">
    <w:name w:val="footer"/>
    <w:basedOn w:val="Normal"/>
    <w:link w:val="FooterChar"/>
    <w:uiPriority w:val="99"/>
    <w:rsid w:val="006F47C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F47C9"/>
    <w:rPr>
      <w:sz w:val="18"/>
      <w:szCs w:val="18"/>
    </w:rPr>
  </w:style>
</w:styles>
</file>

<file path=word/webSettings.xml><?xml version="1.0" encoding="utf-8"?>
<w:webSettings xmlns:r="http://schemas.openxmlformats.org/officeDocument/2006/relationships" xmlns:w="http://schemas.openxmlformats.org/wordprocessingml/2006/main">
  <w:divs>
    <w:div w:id="1272054940">
      <w:marLeft w:val="0"/>
      <w:marRight w:val="0"/>
      <w:marTop w:val="0"/>
      <w:marBottom w:val="0"/>
      <w:divBdr>
        <w:top w:val="none" w:sz="0" w:space="0" w:color="auto"/>
        <w:left w:val="none" w:sz="0" w:space="0" w:color="auto"/>
        <w:bottom w:val="none" w:sz="0" w:space="0" w:color="auto"/>
        <w:right w:val="none" w:sz="0" w:space="0" w:color="auto"/>
      </w:divBdr>
    </w:div>
    <w:div w:id="1272054941">
      <w:marLeft w:val="0"/>
      <w:marRight w:val="0"/>
      <w:marTop w:val="0"/>
      <w:marBottom w:val="0"/>
      <w:divBdr>
        <w:top w:val="none" w:sz="0" w:space="0" w:color="auto"/>
        <w:left w:val="none" w:sz="0" w:space="0" w:color="auto"/>
        <w:bottom w:val="none" w:sz="0" w:space="0" w:color="auto"/>
        <w:right w:val="none" w:sz="0" w:space="0" w:color="auto"/>
      </w:divBdr>
    </w:div>
    <w:div w:id="1272054942">
      <w:marLeft w:val="0"/>
      <w:marRight w:val="0"/>
      <w:marTop w:val="0"/>
      <w:marBottom w:val="0"/>
      <w:divBdr>
        <w:top w:val="none" w:sz="0" w:space="0" w:color="auto"/>
        <w:left w:val="none" w:sz="0" w:space="0" w:color="auto"/>
        <w:bottom w:val="none" w:sz="0" w:space="0" w:color="auto"/>
        <w:right w:val="none" w:sz="0" w:space="0" w:color="auto"/>
      </w:divBdr>
    </w:div>
    <w:div w:id="12720549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iei.edu.cn/" TargetMode="External"/><Relationship Id="rId3" Type="http://schemas.openxmlformats.org/officeDocument/2006/relationships/settings" Target="settings.xml"/><Relationship Id="rId7" Type="http://schemas.openxmlformats.org/officeDocument/2006/relationships/hyperlink" Target="http://www.stiei.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iei.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Pages>
  <Words>235</Words>
  <Characters>1341</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linlin</cp:lastModifiedBy>
  <cp:revision>9</cp:revision>
  <cp:lastPrinted>2014-03-05T05:13:00Z</cp:lastPrinted>
  <dcterms:created xsi:type="dcterms:W3CDTF">2014-09-08T04:19:00Z</dcterms:created>
  <dcterms:modified xsi:type="dcterms:W3CDTF">2014-09-17T02:35:00Z</dcterms:modified>
</cp:coreProperties>
</file>